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C6" w:rsidRPr="008658C8" w:rsidRDefault="00A610C6" w:rsidP="00A61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Olweus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programos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standartas</w:t>
      </w:r>
      <w:proofErr w:type="spellEnd"/>
    </w:p>
    <w:p w:rsidR="00A610C6" w:rsidRPr="008658C8" w:rsidRDefault="00A610C6" w:rsidP="008658C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Įgyvendinant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Olweus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programos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standartą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mokyklos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bendruomenė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58C8">
        <w:rPr>
          <w:rFonts w:ascii="Times New Roman" w:hAnsi="Times New Roman" w:cs="Times New Roman"/>
          <w:b/>
          <w:sz w:val="28"/>
          <w:szCs w:val="28"/>
        </w:rPr>
        <w:t>privalo</w:t>
      </w:r>
      <w:proofErr w:type="spellEnd"/>
      <w:r w:rsidRPr="008658C8">
        <w:rPr>
          <w:rFonts w:ascii="Times New Roman" w:hAnsi="Times New Roman" w:cs="Times New Roman"/>
          <w:b/>
          <w:sz w:val="28"/>
          <w:szCs w:val="28"/>
        </w:rPr>
        <w:t>:</w:t>
      </w:r>
    </w:p>
    <w:p w:rsidR="008658C8" w:rsidRDefault="008658C8" w:rsidP="008658C8">
      <w:pPr>
        <w:rPr>
          <w:rFonts w:ascii="Times New Roman" w:hAnsi="Times New Roman" w:cs="Times New Roman"/>
          <w:sz w:val="24"/>
          <w:szCs w:val="24"/>
        </w:rPr>
      </w:pPr>
    </w:p>
    <w:p w:rsidR="008658C8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A610C6">
        <w:rPr>
          <w:rFonts w:ascii="Times New Roman" w:hAnsi="Times New Roman" w:cs="Times New Roman"/>
          <w:sz w:val="24"/>
          <w:szCs w:val="24"/>
        </w:rPr>
        <w:t xml:space="preserve">. Du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kartus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viso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personalo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susirinkim</w:t>
      </w:r>
      <w:r w:rsidR="00997A59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apžvelgti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97A59">
        <w:rPr>
          <w:rFonts w:ascii="Times New Roman" w:hAnsi="Times New Roman" w:cs="Times New Roman"/>
          <w:sz w:val="24"/>
          <w:szCs w:val="24"/>
        </w:rPr>
        <w:t>aptarti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pagrindines</w:t>
      </w:r>
      <w:proofErr w:type="spellEnd"/>
      <w:proofErr w:type="gram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jau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įgyvendintas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ateičiai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numatytas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prevencijos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>.</w:t>
      </w:r>
    </w:p>
    <w:p w:rsidR="008658C8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610C6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vienerius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mažiau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5 MSG (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supervizijų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s</w:t>
      </w:r>
      <w:r w:rsidRPr="00A610C6">
        <w:rPr>
          <w:rFonts w:ascii="Times New Roman" w:hAnsi="Times New Roman" w:cs="Times New Roman"/>
          <w:sz w:val="24"/>
          <w:szCs w:val="24"/>
        </w:rPr>
        <w:t>usitikimus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kuriuose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dalyvauja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visi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mokykloje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dirbantys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moky</w:t>
      </w:r>
      <w:r w:rsidR="00997A59">
        <w:rPr>
          <w:rFonts w:ascii="Times New Roman" w:hAnsi="Times New Roman" w:cs="Times New Roman"/>
          <w:sz w:val="24"/>
          <w:szCs w:val="24"/>
        </w:rPr>
        <w:t>ojai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personalo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darbuotojai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susirinkimus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Naujiems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darbuotojams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mažiausiai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vienos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dienos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trukmės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97A59">
        <w:rPr>
          <w:rFonts w:ascii="Times New Roman" w:hAnsi="Times New Roman" w:cs="Times New Roman"/>
          <w:sz w:val="24"/>
          <w:szCs w:val="24"/>
        </w:rPr>
        <w:t>įvadinius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 </w:t>
      </w:r>
      <w:r w:rsidRPr="00A610C6">
        <w:rPr>
          <w:rFonts w:ascii="Times New Roman" w:hAnsi="Times New Roman" w:cs="Times New Roman"/>
          <w:sz w:val="24"/>
          <w:szCs w:val="24"/>
        </w:rPr>
        <w:t>OPPP</w:t>
      </w:r>
      <w:proofErr w:type="gram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mokymo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apklausą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Olweus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klausimynu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vykdyti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kartą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Budėjimo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pertraukas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planą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peržiūrėti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kritiška</w:t>
      </w:r>
      <w:r w:rsidR="00997A5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įvertinti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esant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reikalui</w:t>
      </w:r>
      <w:proofErr w:type="spellEnd"/>
      <w:proofErr w:type="gramStart"/>
      <w:r w:rsidR="00997A5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koreguoti</w:t>
      </w:r>
      <w:proofErr w:type="spellEnd"/>
      <w:proofErr w:type="gramEnd"/>
      <w:r w:rsidRPr="00A610C6">
        <w:rPr>
          <w:rFonts w:ascii="Times New Roman" w:hAnsi="Times New Roman" w:cs="Times New Roman"/>
          <w:sz w:val="24"/>
          <w:szCs w:val="24"/>
        </w:rPr>
        <w:t xml:space="preserve"> bent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vieną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kartą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mokslo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Visiems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darbuotojams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aktyviai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nuosekliai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taikyti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prevencijos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taisykles</w:t>
      </w:r>
      <w:proofErr w:type="gramStart"/>
      <w:r w:rsidR="00997A59">
        <w:rPr>
          <w:rFonts w:ascii="Times New Roman" w:hAnsi="Times New Roman" w:cs="Times New Roman"/>
          <w:sz w:val="24"/>
          <w:szCs w:val="24"/>
        </w:rPr>
        <w:t>,</w:t>
      </w:r>
      <w:r w:rsidRPr="00A610C6">
        <w:rPr>
          <w:rFonts w:ascii="Times New Roman" w:hAnsi="Times New Roman" w:cs="Times New Roman"/>
          <w:sz w:val="24"/>
          <w:szCs w:val="24"/>
        </w:rPr>
        <w:t>skirtas</w:t>
      </w:r>
      <w:proofErr w:type="spellEnd"/>
      <w:proofErr w:type="gram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visai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mokyklai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vadovams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kiekvieną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mėnesį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vesti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mažia</w:t>
      </w:r>
      <w:r w:rsidR="00997A5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7A59">
        <w:rPr>
          <w:rFonts w:ascii="Times New Roman" w:hAnsi="Times New Roman" w:cs="Times New Roman"/>
          <w:sz w:val="24"/>
          <w:szCs w:val="24"/>
        </w:rPr>
        <w:t>dvi</w:t>
      </w:r>
      <w:proofErr w:type="gram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Olweus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valandėles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Kiekvienais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metais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diskutuoti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</w:t>
      </w:r>
      <w:r w:rsidR="00997A59">
        <w:rPr>
          <w:rFonts w:ascii="Times New Roman" w:hAnsi="Times New Roman" w:cs="Times New Roman"/>
          <w:sz w:val="24"/>
          <w:szCs w:val="24"/>
        </w:rPr>
        <w:t>ažiau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dviejuose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tarybos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susirinkimuose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tapti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įprastine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pokalbių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mokiniais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Kiekvienais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metais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išsamiai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informuoti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tėvu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globėjus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97A59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prevencijos</w:t>
      </w:r>
      <w:proofErr w:type="spellEnd"/>
      <w:proofErr w:type="gram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problemų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sprendimo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darbą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bent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viename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su</w:t>
      </w:r>
      <w:r w:rsidR="00997A59">
        <w:rPr>
          <w:rFonts w:ascii="Times New Roman" w:hAnsi="Times New Roman" w:cs="Times New Roman"/>
          <w:sz w:val="24"/>
          <w:szCs w:val="24"/>
        </w:rPr>
        <w:t>sirinkime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bendruose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tėvų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mokytojų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susitikimuose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Visiems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darbuotojams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susipažinti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sugeb</w:t>
      </w:r>
      <w:r w:rsidR="00997A59">
        <w:rPr>
          <w:rFonts w:ascii="Times New Roman" w:hAnsi="Times New Roman" w:cs="Times New Roman"/>
          <w:sz w:val="24"/>
          <w:szCs w:val="24"/>
        </w:rPr>
        <w:t>ėti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OPPP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procedūromis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sprendžiant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atvejus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A610C6" w:rsidRPr="00A610C6" w:rsidRDefault="00A610C6" w:rsidP="008658C8">
      <w:pPr>
        <w:rPr>
          <w:rFonts w:ascii="Times New Roman" w:hAnsi="Times New Roman" w:cs="Times New Roman"/>
          <w:sz w:val="24"/>
          <w:szCs w:val="24"/>
        </w:rPr>
      </w:pPr>
      <w:r w:rsidRPr="00A610C6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Mokyklai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parengus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kokybės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planą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kuriame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nurodoma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ji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59">
        <w:rPr>
          <w:rFonts w:ascii="Times New Roman" w:hAnsi="Times New Roman" w:cs="Times New Roman"/>
          <w:sz w:val="24"/>
          <w:szCs w:val="24"/>
        </w:rPr>
        <w:t>laikosi</w:t>
      </w:r>
      <w:proofErr w:type="spellEnd"/>
      <w:r w:rsidR="00997A59">
        <w:rPr>
          <w:rFonts w:ascii="Times New Roman" w:hAnsi="Times New Roman" w:cs="Times New Roman"/>
          <w:sz w:val="24"/>
          <w:szCs w:val="24"/>
        </w:rPr>
        <w:t xml:space="preserve"> OPKUS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reikalavimų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siekia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savo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tikslų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prevencijos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10C6">
        <w:rPr>
          <w:rFonts w:ascii="Times New Roman" w:hAnsi="Times New Roman" w:cs="Times New Roman"/>
          <w:sz w:val="24"/>
          <w:szCs w:val="24"/>
        </w:rPr>
        <w:t>srityje</w:t>
      </w:r>
      <w:proofErr w:type="spellEnd"/>
      <w:r w:rsidRPr="00A610C6">
        <w:rPr>
          <w:rFonts w:ascii="Times New Roman" w:hAnsi="Times New Roman" w:cs="Times New Roman"/>
          <w:sz w:val="24"/>
          <w:szCs w:val="24"/>
        </w:rPr>
        <w:t>.</w:t>
      </w:r>
    </w:p>
    <w:p w:rsidR="00997A59" w:rsidRDefault="00997A59" w:rsidP="008658C8">
      <w:pPr>
        <w:rPr>
          <w:rFonts w:ascii="Times New Roman" w:hAnsi="Times New Roman" w:cs="Times New Roman"/>
          <w:sz w:val="24"/>
          <w:szCs w:val="24"/>
        </w:rPr>
      </w:pPr>
    </w:p>
    <w:p w:rsidR="00A610C6" w:rsidRPr="00997A59" w:rsidRDefault="00A610C6" w:rsidP="00997A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Taigi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visos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mokyklos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bendruomenės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rūpestis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kurti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saugią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aplinką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kurioje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neliktų</w:t>
      </w:r>
      <w:proofErr w:type="spellEnd"/>
      <w:r w:rsidRPr="00997A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7A59">
        <w:rPr>
          <w:rFonts w:ascii="Times New Roman" w:hAnsi="Times New Roman" w:cs="Times New Roman"/>
          <w:b/>
          <w:sz w:val="24"/>
          <w:szCs w:val="24"/>
        </w:rPr>
        <w:t>vietos</w:t>
      </w:r>
      <w:proofErr w:type="spellEnd"/>
    </w:p>
    <w:p w:rsidR="00A610C6" w:rsidRPr="00997A59" w:rsidRDefault="00A610C6" w:rsidP="00997A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97A59">
        <w:rPr>
          <w:rFonts w:ascii="Times New Roman" w:hAnsi="Times New Roman" w:cs="Times New Roman"/>
          <w:b/>
          <w:sz w:val="24"/>
          <w:szCs w:val="24"/>
        </w:rPr>
        <w:t>patyčioms</w:t>
      </w:r>
      <w:proofErr w:type="spellEnd"/>
      <w:proofErr w:type="gramEnd"/>
      <w:r w:rsidRPr="00997A59">
        <w:rPr>
          <w:rFonts w:ascii="Times New Roman" w:hAnsi="Times New Roman" w:cs="Times New Roman"/>
          <w:b/>
          <w:sz w:val="24"/>
          <w:szCs w:val="24"/>
        </w:rPr>
        <w:t>.</w:t>
      </w:r>
      <w:r w:rsidRPr="00997A59">
        <w:rPr>
          <w:rFonts w:ascii="Times New Roman" w:hAnsi="Times New Roman" w:cs="Times New Roman"/>
          <w:b/>
          <w:sz w:val="24"/>
          <w:szCs w:val="24"/>
        </w:rPr>
        <w:cr/>
      </w:r>
    </w:p>
    <w:sectPr w:rsidR="00A610C6" w:rsidRPr="00997A59" w:rsidSect="00A610C6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B3" w:rsidRDefault="008C5AB3" w:rsidP="00A610C6">
      <w:pPr>
        <w:spacing w:after="0" w:line="240" w:lineRule="auto"/>
      </w:pPr>
      <w:r>
        <w:separator/>
      </w:r>
    </w:p>
  </w:endnote>
  <w:endnote w:type="continuationSeparator" w:id="0">
    <w:p w:rsidR="008C5AB3" w:rsidRDefault="008C5AB3" w:rsidP="00A61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B3" w:rsidRDefault="008C5AB3" w:rsidP="00A610C6">
      <w:pPr>
        <w:spacing w:after="0" w:line="240" w:lineRule="auto"/>
      </w:pPr>
      <w:r>
        <w:separator/>
      </w:r>
    </w:p>
  </w:footnote>
  <w:footnote w:type="continuationSeparator" w:id="0">
    <w:p w:rsidR="008C5AB3" w:rsidRDefault="008C5AB3" w:rsidP="00A61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C6"/>
    <w:rsid w:val="008658C8"/>
    <w:rsid w:val="008C5AB3"/>
    <w:rsid w:val="00997A59"/>
    <w:rsid w:val="00A610C6"/>
    <w:rsid w:val="00C7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61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0C6"/>
  </w:style>
  <w:style w:type="paragraph" w:styleId="Porat">
    <w:name w:val="footer"/>
    <w:basedOn w:val="prastasis"/>
    <w:link w:val="PoratDiagrama"/>
    <w:uiPriority w:val="99"/>
    <w:unhideWhenUsed/>
    <w:rsid w:val="00A61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61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0C6"/>
  </w:style>
  <w:style w:type="paragraph" w:styleId="Porat">
    <w:name w:val="footer"/>
    <w:basedOn w:val="prastasis"/>
    <w:link w:val="PoratDiagrama"/>
    <w:uiPriority w:val="99"/>
    <w:unhideWhenUsed/>
    <w:rsid w:val="00A61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Rudziai</dc:creator>
  <cp:lastModifiedBy>Rudziai</cp:lastModifiedBy>
  <cp:revision>1</cp:revision>
  <dcterms:created xsi:type="dcterms:W3CDTF">2019-03-16T04:52:00Z</dcterms:created>
  <dcterms:modified xsi:type="dcterms:W3CDTF">2019-03-16T05:37:00Z</dcterms:modified>
</cp:coreProperties>
</file>