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9F6" w:rsidRPr="008079F6" w:rsidRDefault="008079F6" w:rsidP="00AE1E5D">
      <w:pPr>
        <w:spacing w:after="0" w:line="240" w:lineRule="auto"/>
        <w:ind w:left="5184" w:firstLine="36"/>
        <w:rPr>
          <w:rFonts w:ascii="Times New Roman" w:hAnsi="Times New Roman"/>
          <w:bCs/>
          <w:sz w:val="24"/>
          <w:szCs w:val="24"/>
        </w:rPr>
      </w:pPr>
      <w:r w:rsidRPr="008079F6">
        <w:rPr>
          <w:rFonts w:ascii="Times New Roman" w:hAnsi="Times New Roman"/>
          <w:bCs/>
          <w:sz w:val="24"/>
          <w:szCs w:val="24"/>
        </w:rPr>
        <w:t xml:space="preserve">                                                                 </w:t>
      </w:r>
      <w:r w:rsidR="00AE1E5D">
        <w:rPr>
          <w:rFonts w:ascii="Times New Roman" w:hAnsi="Times New Roman"/>
          <w:bCs/>
          <w:sz w:val="24"/>
          <w:szCs w:val="24"/>
        </w:rPr>
        <w:t xml:space="preserve">                          </w:t>
      </w:r>
      <w:bookmarkStart w:id="0" w:name="_GoBack"/>
      <w:r w:rsidR="00C1143B">
        <w:rPr>
          <w:rFonts w:ascii="Times New Roman" w:hAnsi="Times New Roman"/>
          <w:bCs/>
          <w:sz w:val="24"/>
          <w:szCs w:val="24"/>
        </w:rPr>
        <w:t>Joniškio r. Skaistgirio</w:t>
      </w:r>
      <w:r w:rsidRPr="008079F6">
        <w:rPr>
          <w:rFonts w:ascii="Times New Roman" w:hAnsi="Times New Roman"/>
          <w:bCs/>
          <w:sz w:val="24"/>
          <w:szCs w:val="24"/>
        </w:rPr>
        <w:t xml:space="preserve"> gimnazijos</w:t>
      </w:r>
    </w:p>
    <w:p w:rsidR="008079F6" w:rsidRPr="008079F6" w:rsidRDefault="008079F6" w:rsidP="008079F6">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sidR="00AE1E5D">
        <w:rPr>
          <w:rFonts w:ascii="Times New Roman" w:hAnsi="Times New Roman"/>
          <w:bCs/>
          <w:sz w:val="24"/>
          <w:szCs w:val="24"/>
        </w:rPr>
        <w:t xml:space="preserve"> </w:t>
      </w:r>
      <w:r w:rsidRPr="008079F6">
        <w:rPr>
          <w:rFonts w:ascii="Times New Roman" w:hAnsi="Times New Roman"/>
          <w:bCs/>
          <w:sz w:val="24"/>
          <w:szCs w:val="24"/>
        </w:rPr>
        <w:t>direktoriaus 2018  m. rug</w:t>
      </w:r>
      <w:r w:rsidR="00C1143B">
        <w:rPr>
          <w:rFonts w:ascii="Times New Roman" w:hAnsi="Times New Roman"/>
          <w:bCs/>
          <w:sz w:val="24"/>
          <w:szCs w:val="24"/>
        </w:rPr>
        <w:t>sėjo 20</w:t>
      </w:r>
      <w:r w:rsidRPr="008079F6">
        <w:rPr>
          <w:rFonts w:ascii="Times New Roman" w:hAnsi="Times New Roman"/>
          <w:bCs/>
          <w:sz w:val="24"/>
          <w:szCs w:val="24"/>
        </w:rPr>
        <w:t xml:space="preserve"> d.                                  </w:t>
      </w:r>
    </w:p>
    <w:p w:rsidR="00AE1E5D" w:rsidRDefault="008079F6" w:rsidP="008079F6">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sidR="00AE1E5D">
        <w:rPr>
          <w:rFonts w:ascii="Times New Roman" w:hAnsi="Times New Roman"/>
          <w:bCs/>
          <w:sz w:val="24"/>
          <w:szCs w:val="24"/>
        </w:rPr>
        <w:t xml:space="preserve">                                įsakymo</w:t>
      </w:r>
      <w:r w:rsidRPr="008079F6">
        <w:rPr>
          <w:rFonts w:ascii="Times New Roman" w:hAnsi="Times New Roman"/>
          <w:bCs/>
          <w:sz w:val="24"/>
          <w:szCs w:val="24"/>
        </w:rPr>
        <w:t xml:space="preserve"> Nr. V-</w:t>
      </w:r>
      <w:r w:rsidR="00E55E5E">
        <w:rPr>
          <w:rFonts w:ascii="Times New Roman" w:hAnsi="Times New Roman"/>
          <w:bCs/>
          <w:sz w:val="24"/>
          <w:szCs w:val="24"/>
        </w:rPr>
        <w:t>133</w:t>
      </w:r>
    </w:p>
    <w:p w:rsidR="008079F6" w:rsidRPr="008079F6" w:rsidRDefault="00AE1E5D" w:rsidP="008079F6">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 priedas</w:t>
      </w:r>
      <w:r w:rsidR="008079F6" w:rsidRPr="008079F6">
        <w:rPr>
          <w:rFonts w:ascii="Times New Roman" w:hAnsi="Times New Roman"/>
          <w:bCs/>
          <w:sz w:val="24"/>
          <w:szCs w:val="24"/>
        </w:rPr>
        <w:t xml:space="preserve"> </w:t>
      </w:r>
      <w:bookmarkEnd w:id="0"/>
    </w:p>
    <w:p w:rsidR="008079F6" w:rsidRDefault="00AE1E5D" w:rsidP="00327B7B">
      <w:pPr>
        <w:jc w:val="center"/>
        <w:rPr>
          <w:rFonts w:ascii="Times New Roman" w:hAnsi="Times New Roman"/>
          <w:b/>
          <w:sz w:val="24"/>
          <w:szCs w:val="24"/>
          <w:lang w:eastAsia="lt-LT"/>
        </w:rPr>
      </w:pPr>
      <w:r>
        <w:rPr>
          <w:rFonts w:ascii="Times New Roman" w:hAnsi="Times New Roman"/>
          <w:b/>
          <w:sz w:val="24"/>
          <w:szCs w:val="24"/>
          <w:lang w:eastAsia="lt-LT"/>
        </w:rPr>
        <w:t xml:space="preserve">     </w:t>
      </w: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4809C1" w:rsidP="00327B7B">
      <w:pPr>
        <w:jc w:val="center"/>
        <w:rPr>
          <w:rFonts w:ascii="Times New Roman" w:hAnsi="Times New Roman"/>
          <w:b/>
          <w:sz w:val="24"/>
          <w:szCs w:val="24"/>
          <w:lang w:eastAsia="lt-LT"/>
        </w:rPr>
      </w:pPr>
      <w:r>
        <w:rPr>
          <w:rFonts w:ascii="Times New Roman" w:hAnsi="Times New Roman"/>
          <w:b/>
          <w:sz w:val="24"/>
          <w:szCs w:val="24"/>
          <w:lang w:eastAsia="lt-LT"/>
        </w:rPr>
        <w:t>ANGLŲ KALBOS</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Default="00E532A2" w:rsidP="00E532A2">
      <w:pPr>
        <w:spacing w:after="0"/>
        <w:jc w:val="center"/>
        <w:rPr>
          <w:rFonts w:ascii="Times New Roman" w:hAnsi="Times New Roman"/>
          <w:b/>
          <w:bCs/>
          <w:sz w:val="24"/>
          <w:szCs w:val="24"/>
          <w:lang w:eastAsia="lt-LT"/>
        </w:rPr>
      </w:pPr>
    </w:p>
    <w:p w:rsidR="00E55E5E" w:rsidRPr="00327B7B" w:rsidRDefault="00E55E5E" w:rsidP="00E532A2">
      <w:pPr>
        <w:spacing w:after="0"/>
        <w:jc w:val="center"/>
        <w:rPr>
          <w:rFonts w:ascii="Times New Roman" w:hAnsi="Times New Roman"/>
          <w:b/>
          <w:bCs/>
          <w:sz w:val="24"/>
          <w:szCs w:val="24"/>
          <w:lang w:eastAsia="lt-LT"/>
        </w:rPr>
      </w:pPr>
    </w:p>
    <w:p w:rsidR="00327B7B" w:rsidRPr="00C44A99" w:rsidRDefault="00327B7B" w:rsidP="00E55E5E">
      <w:pPr>
        <w:pStyle w:val="Sraopastraipa"/>
        <w:numPr>
          <w:ilvl w:val="0"/>
          <w:numId w:val="3"/>
        </w:numPr>
        <w:tabs>
          <w:tab w:val="left" w:pos="567"/>
          <w:tab w:val="left" w:pos="851"/>
          <w:tab w:val="left" w:pos="993"/>
          <w:tab w:val="left" w:pos="1418"/>
        </w:tabs>
        <w:spacing w:after="0" w:line="240" w:lineRule="auto"/>
        <w:ind w:left="0" w:firstLine="1134"/>
        <w:jc w:val="both"/>
        <w:rPr>
          <w:rFonts w:ascii="Times New Roman" w:hAnsi="Times New Roman"/>
          <w:color w:val="000000" w:themeColor="text1"/>
          <w:sz w:val="24"/>
          <w:szCs w:val="24"/>
          <w:lang w:eastAsia="lt-LT"/>
        </w:rPr>
      </w:pPr>
      <w:r w:rsidRPr="00C44A99">
        <w:rPr>
          <w:rFonts w:ascii="Times New Roman" w:hAnsi="Times New Roman"/>
          <w:color w:val="000000" w:themeColor="text1"/>
          <w:sz w:val="24"/>
          <w:szCs w:val="24"/>
          <w:lang w:eastAsia="lt-LT"/>
        </w:rPr>
        <w:t>P</w:t>
      </w:r>
      <w:r w:rsidR="001001BC">
        <w:rPr>
          <w:rFonts w:ascii="Times New Roman" w:hAnsi="Times New Roman"/>
          <w:color w:val="000000" w:themeColor="text1"/>
          <w:sz w:val="24"/>
          <w:szCs w:val="24"/>
          <w:lang w:eastAsia="lt-LT"/>
        </w:rPr>
        <w:t>agrindinio ir vidurinio</w:t>
      </w:r>
      <w:r w:rsidRPr="00C44A99">
        <w:rPr>
          <w:rFonts w:ascii="Times New Roman" w:hAnsi="Times New Roman"/>
          <w:color w:val="000000" w:themeColor="text1"/>
          <w:sz w:val="24"/>
          <w:szCs w:val="24"/>
          <w:lang w:eastAsia="lt-LT"/>
        </w:rPr>
        <w:t xml:space="preserve"> ugdymo programos </w:t>
      </w:r>
      <w:r w:rsidR="004809C1">
        <w:rPr>
          <w:rFonts w:ascii="Times New Roman" w:hAnsi="Times New Roman"/>
          <w:color w:val="000000" w:themeColor="text1"/>
          <w:sz w:val="24"/>
          <w:szCs w:val="24"/>
          <w:lang w:eastAsia="lt-LT"/>
        </w:rPr>
        <w:t>anglų kalbos</w:t>
      </w:r>
      <w:r w:rsidRPr="00C44A99">
        <w:rPr>
          <w:rFonts w:ascii="Times New Roman" w:hAnsi="Times New Roman"/>
          <w:color w:val="000000" w:themeColor="text1"/>
          <w:sz w:val="24"/>
          <w:szCs w:val="24"/>
          <w:lang w:eastAsia="lt-LT"/>
        </w:rPr>
        <w:t xml:space="preserve"> mokytojas.</w:t>
      </w:r>
    </w:p>
    <w:p w:rsidR="00327B7B" w:rsidRPr="00C44A99" w:rsidRDefault="00327B7B" w:rsidP="00E55E5E">
      <w:pPr>
        <w:pStyle w:val="Sraopastraipa"/>
        <w:numPr>
          <w:ilvl w:val="0"/>
          <w:numId w:val="3"/>
        </w:numPr>
        <w:tabs>
          <w:tab w:val="left" w:pos="567"/>
          <w:tab w:val="left" w:pos="993"/>
          <w:tab w:val="left" w:pos="1418"/>
        </w:tabs>
        <w:spacing w:after="0" w:line="240" w:lineRule="auto"/>
        <w:ind w:left="0" w:firstLine="1134"/>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E55E5E" w:rsidRDefault="00327B7B" w:rsidP="00E55E5E">
      <w:pPr>
        <w:pStyle w:val="Sraopastraipa"/>
        <w:numPr>
          <w:ilvl w:val="0"/>
          <w:numId w:val="3"/>
        </w:numPr>
        <w:tabs>
          <w:tab w:val="left" w:pos="142"/>
          <w:tab w:val="left" w:pos="567"/>
          <w:tab w:val="left" w:pos="993"/>
          <w:tab w:val="left" w:pos="1418"/>
        </w:tabs>
        <w:spacing w:after="0"/>
        <w:ind w:left="0" w:firstLine="1134"/>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E55E5E" w:rsidRPr="007351DF" w:rsidRDefault="00E55E5E" w:rsidP="00E55E5E">
      <w:pPr>
        <w:pStyle w:val="Sraopastraipa"/>
        <w:tabs>
          <w:tab w:val="left" w:pos="142"/>
          <w:tab w:val="left" w:pos="567"/>
          <w:tab w:val="left" w:pos="993"/>
          <w:tab w:val="left" w:pos="1418"/>
        </w:tabs>
        <w:spacing w:after="0"/>
        <w:ind w:left="1134"/>
        <w:jc w:val="both"/>
        <w:rPr>
          <w:rFonts w:ascii="Times New Roman" w:hAnsi="Times New Roman"/>
          <w:sz w:val="24"/>
          <w:szCs w:val="24"/>
        </w:rPr>
      </w:pP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E55E5E">
      <w:pPr>
        <w:pStyle w:val="Sraopastraipa"/>
        <w:numPr>
          <w:ilvl w:val="0"/>
          <w:numId w:val="3"/>
        </w:numPr>
        <w:tabs>
          <w:tab w:val="left" w:pos="851"/>
          <w:tab w:val="left" w:pos="1560"/>
        </w:tabs>
        <w:spacing w:after="0" w:line="240" w:lineRule="auto"/>
        <w:ind w:left="0" w:firstLine="1134"/>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E55E5E">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695A5D" w:rsidP="00E55E5E">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Pr>
          <w:rFonts w:ascii="Times New Roman" w:hAnsi="Times New Roman"/>
          <w:sz w:val="24"/>
          <w:szCs w:val="24"/>
          <w:lang w:eastAsia="lt-LT"/>
        </w:rPr>
        <w:t xml:space="preserve">turėti </w:t>
      </w:r>
      <w:r w:rsidR="004809C1">
        <w:rPr>
          <w:rFonts w:ascii="Times New Roman" w:hAnsi="Times New Roman"/>
          <w:sz w:val="24"/>
          <w:szCs w:val="24"/>
          <w:lang w:eastAsia="lt-LT"/>
        </w:rPr>
        <w:t>anglų kalbos</w:t>
      </w:r>
      <w:r>
        <w:rPr>
          <w:rFonts w:ascii="Times New Roman" w:hAnsi="Times New Roman"/>
          <w:sz w:val="24"/>
          <w:szCs w:val="24"/>
          <w:lang w:eastAsia="lt-LT"/>
        </w:rPr>
        <w:t xml:space="preserve"> mokytojo kvalifikaciją</w:t>
      </w:r>
      <w:r w:rsidR="00327B7B" w:rsidRPr="00261989">
        <w:rPr>
          <w:rFonts w:ascii="Times New Roman" w:hAnsi="Times New Roman"/>
          <w:sz w:val="24"/>
          <w:szCs w:val="24"/>
          <w:lang w:eastAsia="lt-LT"/>
        </w:rPr>
        <w:t>;</w:t>
      </w:r>
    </w:p>
    <w:p w:rsidR="00327B7B" w:rsidRPr="00327B7B" w:rsidRDefault="00261989" w:rsidP="00E55E5E">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E55E5E">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E55E5E">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E55E5E">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E55E5E" w:rsidRDefault="00E55E5E" w:rsidP="00E55E5E">
      <w:pPr>
        <w:tabs>
          <w:tab w:val="left" w:pos="993"/>
          <w:tab w:val="left" w:pos="1560"/>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ab/>
        <w:t xml:space="preserve">  </w:t>
      </w:r>
      <w:r w:rsidR="00397469" w:rsidRPr="00E55E5E">
        <w:rPr>
          <w:rFonts w:ascii="Times New Roman" w:hAnsi="Times New Roman"/>
          <w:sz w:val="24"/>
          <w:szCs w:val="24"/>
          <w:lang w:eastAsia="lt-LT"/>
        </w:rPr>
        <w:t xml:space="preserve">4.6.1. </w:t>
      </w:r>
      <w:r w:rsidR="00327B7B" w:rsidRPr="00E55E5E">
        <w:rPr>
          <w:rFonts w:ascii="Times New Roman" w:hAnsi="Times New Roman"/>
          <w:sz w:val="24"/>
          <w:szCs w:val="24"/>
          <w:lang w:eastAsia="lt-LT"/>
        </w:rPr>
        <w:t>pasitikrinti sveikatą ir turėti galiojančią Asmens medicininę knygelę;</w:t>
      </w:r>
    </w:p>
    <w:p w:rsidR="00327B7B" w:rsidRPr="00E55E5E" w:rsidRDefault="00327B7B" w:rsidP="00E55E5E">
      <w:pPr>
        <w:pStyle w:val="Sraopastraipa"/>
        <w:numPr>
          <w:ilvl w:val="2"/>
          <w:numId w:val="12"/>
        </w:numPr>
        <w:tabs>
          <w:tab w:val="left" w:pos="993"/>
          <w:tab w:val="left" w:pos="1560"/>
          <w:tab w:val="left" w:pos="1843"/>
        </w:tabs>
        <w:spacing w:after="0" w:line="240" w:lineRule="auto"/>
        <w:ind w:left="0" w:firstLine="1134"/>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r w:rsidRPr="00E55E5E">
        <w:rPr>
          <w:rFonts w:ascii="Times New Roman" w:hAnsi="Times New Roman"/>
          <w:sz w:val="24"/>
          <w:szCs w:val="24"/>
          <w:lang w:eastAsia="lt-LT"/>
        </w:rPr>
        <w:t>pažymėjimą;</w:t>
      </w:r>
    </w:p>
    <w:p w:rsidR="00327B7B" w:rsidRPr="00E55E5E" w:rsidRDefault="00327B7B" w:rsidP="00E55E5E">
      <w:pPr>
        <w:pStyle w:val="Sraopastraipa"/>
        <w:numPr>
          <w:ilvl w:val="2"/>
          <w:numId w:val="12"/>
        </w:numPr>
        <w:tabs>
          <w:tab w:val="left" w:pos="993"/>
          <w:tab w:val="left" w:pos="1418"/>
          <w:tab w:val="left" w:pos="1560"/>
          <w:tab w:val="left" w:pos="1843"/>
        </w:tabs>
        <w:spacing w:after="0" w:line="240" w:lineRule="auto"/>
        <w:ind w:left="0" w:firstLine="1134"/>
        <w:jc w:val="both"/>
        <w:rPr>
          <w:rFonts w:ascii="Times New Roman" w:hAnsi="Times New Roman"/>
          <w:sz w:val="24"/>
          <w:szCs w:val="24"/>
          <w:lang w:eastAsia="lt-LT"/>
        </w:rPr>
      </w:pPr>
      <w:r w:rsidRPr="00397469">
        <w:rPr>
          <w:rFonts w:ascii="Times New Roman" w:hAnsi="Times New Roman"/>
          <w:sz w:val="24"/>
          <w:szCs w:val="24"/>
          <w:lang w:eastAsia="lt-LT"/>
        </w:rPr>
        <w:t>gebėti organizuoti ir analizuoti ugdymo,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xml:space="preserve">) procesą, tirti pedagogines </w:t>
      </w:r>
      <w:r w:rsidRPr="00E55E5E">
        <w:rPr>
          <w:rFonts w:ascii="Times New Roman" w:hAnsi="Times New Roman"/>
          <w:sz w:val="24"/>
          <w:szCs w:val="24"/>
          <w:lang w:eastAsia="lt-LT"/>
        </w:rPr>
        <w:t>situacijas, tirti ir kurti savo veiksmingas mokymo(</w:t>
      </w:r>
      <w:proofErr w:type="spellStart"/>
      <w:r w:rsidRPr="00E55E5E">
        <w:rPr>
          <w:rFonts w:ascii="Times New Roman" w:hAnsi="Times New Roman"/>
          <w:sz w:val="24"/>
          <w:szCs w:val="24"/>
          <w:lang w:eastAsia="lt-LT"/>
        </w:rPr>
        <w:t>si</w:t>
      </w:r>
      <w:proofErr w:type="spellEnd"/>
      <w:r w:rsidRPr="00E55E5E">
        <w:rPr>
          <w:rFonts w:ascii="Times New Roman" w:hAnsi="Times New Roman"/>
          <w:sz w:val="24"/>
          <w:szCs w:val="24"/>
          <w:lang w:eastAsia="lt-LT"/>
        </w:rPr>
        <w:t>) strategijas, rengti ugdymo projektus, skleisti gerąją pedagoginio darbo patirtį;</w:t>
      </w:r>
    </w:p>
    <w:p w:rsidR="00327B7B" w:rsidRPr="00E55E5E" w:rsidRDefault="00327B7B" w:rsidP="00E55E5E">
      <w:pPr>
        <w:pStyle w:val="Sraopastraipa"/>
        <w:numPr>
          <w:ilvl w:val="2"/>
          <w:numId w:val="12"/>
        </w:numPr>
        <w:tabs>
          <w:tab w:val="left" w:pos="1134"/>
          <w:tab w:val="left" w:pos="1560"/>
          <w:tab w:val="left" w:pos="1843"/>
        </w:tabs>
        <w:spacing w:after="0" w:line="240" w:lineRule="auto"/>
        <w:ind w:left="0" w:firstLine="1134"/>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r w:rsidR="00E55E5E">
        <w:rPr>
          <w:rFonts w:ascii="Times New Roman" w:hAnsi="Times New Roman"/>
          <w:sz w:val="24"/>
          <w:szCs w:val="24"/>
        </w:rPr>
        <w:t xml:space="preserve"> </w:t>
      </w:r>
      <w:r w:rsidRPr="00E55E5E">
        <w:rPr>
          <w:rFonts w:ascii="Times New Roman" w:hAnsi="Times New Roman"/>
          <w:sz w:val="24"/>
          <w:szCs w:val="24"/>
        </w:rPr>
        <w:t>reaguoti į smurtą ir patyčias pagal gimnazijos nustatytą tvarką.</w:t>
      </w:r>
    </w:p>
    <w:p w:rsidR="00261989" w:rsidRPr="00E55E5E" w:rsidRDefault="00261989" w:rsidP="00E55E5E">
      <w:pPr>
        <w:pStyle w:val="Sraopastraipa"/>
        <w:numPr>
          <w:ilvl w:val="2"/>
          <w:numId w:val="12"/>
        </w:numPr>
        <w:tabs>
          <w:tab w:val="left" w:pos="993"/>
          <w:tab w:val="left" w:pos="1560"/>
          <w:tab w:val="left" w:pos="1843"/>
        </w:tabs>
        <w:spacing w:after="0" w:line="240" w:lineRule="auto"/>
        <w:ind w:left="0" w:firstLine="1134"/>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r w:rsidRPr="00E55E5E">
        <w:rPr>
          <w:rFonts w:ascii="Times New Roman" w:hAnsi="Times New Roman"/>
          <w:sz w:val="24"/>
          <w:szCs w:val="24"/>
          <w:lang w:eastAsia="lt-LT"/>
        </w:rPr>
        <w:t xml:space="preserve">įstatyme; laikytis </w:t>
      </w:r>
      <w:r w:rsidR="00397469" w:rsidRPr="00E55E5E">
        <w:rPr>
          <w:rFonts w:ascii="Times New Roman" w:hAnsi="Times New Roman"/>
          <w:sz w:val="24"/>
          <w:szCs w:val="24"/>
        </w:rPr>
        <w:t>Pedagogų etikos kodekso.</w:t>
      </w:r>
    </w:p>
    <w:p w:rsidR="00C44A99" w:rsidRDefault="00C44A99" w:rsidP="00E55E5E">
      <w:pPr>
        <w:tabs>
          <w:tab w:val="left" w:pos="993"/>
        </w:tabs>
        <w:spacing w:after="0"/>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lastRenderedPageBreak/>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397469" w:rsidRPr="00397469" w:rsidRDefault="00397469" w:rsidP="00E55E5E">
      <w:pPr>
        <w:spacing w:after="0"/>
        <w:ind w:firstLine="1134"/>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7A31C3" w:rsidRPr="007A31C3" w:rsidRDefault="00E55E5E" w:rsidP="00E55E5E">
      <w:pPr>
        <w:tabs>
          <w:tab w:val="left" w:pos="1134"/>
        </w:tabs>
        <w:spacing w:after="0" w:line="240" w:lineRule="auto"/>
        <w:jc w:val="both"/>
        <w:rPr>
          <w:rFonts w:ascii="Times New Roman" w:hAnsi="Times New Roman"/>
          <w:sz w:val="24"/>
          <w:szCs w:val="24"/>
          <w:lang w:eastAsia="lt-LT"/>
        </w:rPr>
      </w:pPr>
      <w:r>
        <w:rPr>
          <w:rFonts w:ascii="Times New Roman" w:hAnsi="Times New Roman"/>
          <w:sz w:val="24"/>
          <w:szCs w:val="24"/>
        </w:rPr>
        <w:tab/>
      </w:r>
      <w:r w:rsidR="00397469" w:rsidRPr="007A31C3">
        <w:rPr>
          <w:rFonts w:ascii="Times New Roman" w:hAnsi="Times New Roman"/>
          <w:sz w:val="24"/>
          <w:szCs w:val="24"/>
        </w:rPr>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397469" w:rsidRDefault="00397469" w:rsidP="00397469">
      <w:pPr>
        <w:jc w:val="both"/>
        <w:rPr>
          <w:rFonts w:ascii="Times New Roman" w:hAnsi="Times New Roman"/>
          <w:sz w:val="24"/>
          <w:szCs w:val="24"/>
        </w:rPr>
      </w:pPr>
    </w:p>
    <w:p w:rsidR="00397469" w:rsidRPr="007A31C3" w:rsidRDefault="00E55E5E" w:rsidP="00E55E5E">
      <w:pPr>
        <w:tabs>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397469"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00397469" w:rsidRPr="007A31C3">
        <w:rPr>
          <w:rFonts w:ascii="Times New Roman" w:hAnsi="Times New Roman"/>
          <w:sz w:val="24"/>
          <w:szCs w:val="24"/>
        </w:rPr>
        <w:t>vykd</w:t>
      </w:r>
      <w:r w:rsidR="007A31C3" w:rsidRPr="007A31C3">
        <w:rPr>
          <w:rFonts w:ascii="Times New Roman" w:hAnsi="Times New Roman"/>
          <w:sz w:val="24"/>
          <w:szCs w:val="24"/>
        </w:rPr>
        <w:t>yti</w:t>
      </w:r>
      <w:r w:rsidR="00397469" w:rsidRPr="007A31C3">
        <w:rPr>
          <w:rFonts w:ascii="Times New Roman" w:hAnsi="Times New Roman"/>
          <w:sz w:val="24"/>
          <w:szCs w:val="24"/>
        </w:rPr>
        <w:t xml:space="preserve"> kitas veiklas, susijusias su ugdymo plano įgyvendinimu;</w:t>
      </w:r>
    </w:p>
    <w:p w:rsidR="00397469" w:rsidRPr="00397469" w:rsidRDefault="00397469" w:rsidP="00E55E5E">
      <w:pPr>
        <w:spacing w:after="0" w:line="240" w:lineRule="auto"/>
        <w:ind w:firstLine="1298"/>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planuoja, organizuoja klasės vaikų ugdomąją ir kitą edukacinę veiklą, bendradarbiauja su pagalbos mokiniui specialistais ir kitais gimnazijos pedagoginiais darbuotojais, sprendžiant mokinių ugdymo(</w:t>
      </w:r>
      <w:proofErr w:type="spellStart"/>
      <w:r w:rsidRPr="00397469">
        <w:rPr>
          <w:rFonts w:ascii="Times New Roman" w:hAnsi="Times New Roman"/>
          <w:sz w:val="24"/>
          <w:szCs w:val="24"/>
        </w:rPr>
        <w:t>si</w:t>
      </w:r>
      <w:proofErr w:type="spellEnd"/>
      <w:r w:rsidRPr="00397469">
        <w:rPr>
          <w:rFonts w:ascii="Times New Roman" w:hAnsi="Times New Roman"/>
          <w:sz w:val="24"/>
          <w:szCs w:val="24"/>
        </w:rPr>
        <w:t xml:space="preserve">) sunkumus, tvarko mokinių ugdomosios veiklos dokumentus, vertina mokinių elgesį, savijautą, mokymosi pažangą, nustatyta tvarka informuoja mokinio tėvus (globėjus), mokyklos vadovus apie ugdymo procese iškilusius sunkumus, prireikus imasi prevencinių priemonių; </w:t>
      </w:r>
      <w:r w:rsidR="00193475">
        <w:rPr>
          <w:rFonts w:ascii="Times New Roman" w:hAnsi="Times New Roman"/>
          <w:sz w:val="24"/>
          <w:szCs w:val="24"/>
        </w:rPr>
        <w:t xml:space="preserve">nustato anglų kalbos mokėjimo lygį, </w:t>
      </w:r>
      <w:r w:rsidRPr="00397469">
        <w:rPr>
          <w:rFonts w:ascii="Times New Roman" w:hAnsi="Times New Roman"/>
          <w:sz w:val="24"/>
          <w:szCs w:val="24"/>
        </w:rPr>
        <w:t xml:space="preserve">dalyvauja mokyklos sudarytose darbo grupėse, mokyklos organizuojamuose pasitarimuose, posėdžiuose, mokytojų metodinių grupių veikloje, mokyklos organizuojamuose renginiuose, bendradarbiauja juos rengiant, vykdo kitas mokinių ugdomąsias veiklas </w:t>
      </w:r>
      <w:r w:rsidR="00641186">
        <w:rPr>
          <w:rFonts w:ascii="Times New Roman" w:hAnsi="Times New Roman"/>
          <w:sz w:val="24"/>
          <w:szCs w:val="24"/>
        </w:rPr>
        <w:t xml:space="preserve">mokykloje ir </w:t>
      </w:r>
      <w:r w:rsidRPr="00397469">
        <w:rPr>
          <w:rFonts w:ascii="Times New Roman" w:hAnsi="Times New Roman"/>
          <w:sz w:val="24"/>
          <w:szCs w:val="24"/>
        </w:rPr>
        <w:t xml:space="preserve">už </w:t>
      </w:r>
      <w:r w:rsidR="00641186">
        <w:rPr>
          <w:rFonts w:ascii="Times New Roman" w:hAnsi="Times New Roman"/>
          <w:sz w:val="24"/>
          <w:szCs w:val="24"/>
        </w:rPr>
        <w:t>j</w:t>
      </w:r>
      <w:r w:rsidRPr="00397469">
        <w:rPr>
          <w:rFonts w:ascii="Times New Roman" w:hAnsi="Times New Roman"/>
          <w:sz w:val="24"/>
          <w:szCs w:val="24"/>
        </w:rPr>
        <w:t xml:space="preserve">os ribų.  </w:t>
      </w:r>
    </w:p>
    <w:p w:rsidR="00E55E5E" w:rsidRDefault="00E55E5E" w:rsidP="007A31C3">
      <w:pPr>
        <w:jc w:val="center"/>
        <w:rPr>
          <w:rFonts w:ascii="Times New Roman" w:hAnsi="Times New Roman"/>
          <w:sz w:val="24"/>
          <w:szCs w:val="24"/>
        </w:rPr>
      </w:pPr>
    </w:p>
    <w:p w:rsidR="00397469" w:rsidRPr="00397469" w:rsidRDefault="00397469" w:rsidP="007A31C3">
      <w:pPr>
        <w:jc w:val="center"/>
        <w:rPr>
          <w:rFonts w:ascii="Times New Roman" w:hAnsi="Times New Roman"/>
          <w:sz w:val="24"/>
          <w:szCs w:val="24"/>
        </w:rPr>
      </w:pPr>
      <w:r w:rsidRPr="00397469">
        <w:rPr>
          <w:rFonts w:ascii="Times New Roman" w:hAnsi="Times New Roman"/>
          <w:sz w:val="24"/>
          <w:szCs w:val="24"/>
        </w:rPr>
        <w:t>__________________________________________</w:t>
      </w:r>
    </w:p>
    <w:p w:rsidR="00397469" w:rsidRDefault="00397469" w:rsidP="00397469">
      <w:pPr>
        <w:rPr>
          <w:rFonts w:ascii="Times New Roman" w:hAnsi="Times New Roman"/>
          <w:sz w:val="24"/>
          <w:szCs w:val="24"/>
        </w:rPr>
      </w:pPr>
    </w:p>
    <w:p w:rsidR="00E55E5E" w:rsidRPr="00397469" w:rsidRDefault="00E55E5E"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AE1E5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126B06"/>
    <w:rsid w:val="00162542"/>
    <w:rsid w:val="00193475"/>
    <w:rsid w:val="00261989"/>
    <w:rsid w:val="003262FD"/>
    <w:rsid w:val="00327B7B"/>
    <w:rsid w:val="00382834"/>
    <w:rsid w:val="00397469"/>
    <w:rsid w:val="004809C1"/>
    <w:rsid w:val="00641186"/>
    <w:rsid w:val="00695A5D"/>
    <w:rsid w:val="006D7B12"/>
    <w:rsid w:val="007A31C3"/>
    <w:rsid w:val="008079F6"/>
    <w:rsid w:val="00883A69"/>
    <w:rsid w:val="008E2938"/>
    <w:rsid w:val="009D300F"/>
    <w:rsid w:val="00A112A7"/>
    <w:rsid w:val="00A6115C"/>
    <w:rsid w:val="00AE1E5D"/>
    <w:rsid w:val="00AF181E"/>
    <w:rsid w:val="00BC186F"/>
    <w:rsid w:val="00C1143B"/>
    <w:rsid w:val="00C44A99"/>
    <w:rsid w:val="00C56FFA"/>
    <w:rsid w:val="00E35ED0"/>
    <w:rsid w:val="00E532A2"/>
    <w:rsid w:val="00E55E5E"/>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2A150C-FCD1-4048-BA81-BC8A2B18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2610</Words>
  <Characters>1489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8</cp:revision>
  <cp:lastPrinted>2018-10-05T07:16:00Z</cp:lastPrinted>
  <dcterms:created xsi:type="dcterms:W3CDTF">2018-10-08T14:00:00Z</dcterms:created>
  <dcterms:modified xsi:type="dcterms:W3CDTF">2018-10-15T13:18:00Z</dcterms:modified>
</cp:coreProperties>
</file>